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FF" w:rsidRDefault="002638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41093" cy="125859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093" cy="1258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0FF" w:rsidRDefault="00D360FF">
      <w:pPr>
        <w:jc w:val="center"/>
      </w:pPr>
    </w:p>
    <w:p w:rsidR="00D360FF" w:rsidRDefault="00263801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Dear Parents/Guardians,</w:t>
      </w:r>
    </w:p>
    <w:p w:rsidR="00D360FF" w:rsidRDefault="00263801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Welcome back! I hope you have had an enjoyable summer and are ready to get back to school!  My name is Mrs. Fein and I will be your child’s teacher for 2024-2025 school year.  In order to get off to a productive start, there are a few things that I ask of you:</w:t>
      </w:r>
    </w:p>
    <w:p w:rsidR="00D360FF" w:rsidRDefault="002638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Comic Sans MS" w:eastAsia="Comic Sans MS" w:hAnsi="Comic Sans MS" w:cs="Comic Sans MS"/>
          <w:color w:val="000000"/>
          <w:sz w:val="28"/>
          <w:szCs w:val="28"/>
        </w:rPr>
        <w:t>Please send in supplies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labeled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with your child’s name from attached supply list on the first day of school. A</w:t>
      </w:r>
      <w:r>
        <w:rPr>
          <w:rFonts w:ascii="Comic Sans MS" w:eastAsia="Comic Sans MS" w:hAnsi="Comic Sans MS" w:cs="Comic Sans MS"/>
          <w:sz w:val="28"/>
          <w:szCs w:val="28"/>
        </w:rPr>
        <w:t xml:space="preserve">lso, please make sure to label the green turtle with your </w:t>
      </w:r>
      <w:r>
        <w:rPr>
          <w:rFonts w:ascii="Comic Sans MS" w:eastAsia="Comic Sans MS" w:hAnsi="Comic Sans MS" w:cs="Comic Sans MS"/>
          <w:b/>
          <w:sz w:val="28"/>
          <w:szCs w:val="28"/>
        </w:rPr>
        <w:t>child’s name, teacher &amp; room number (B10)</w:t>
      </w:r>
      <w:r>
        <w:rPr>
          <w:rFonts w:ascii="Comic Sans MS" w:eastAsia="Comic Sans MS" w:hAnsi="Comic Sans MS" w:cs="Comic Sans MS"/>
          <w:sz w:val="28"/>
          <w:szCs w:val="28"/>
        </w:rPr>
        <w:t>. Have your child wear it around their neck on the first day of school.</w:t>
      </w:r>
    </w:p>
    <w:p w:rsidR="00D360FF" w:rsidRDefault="002638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In order to help me learn about your child, or to alert me of any changes or important information, I ask that you fill out the attached forms and return them during the first week of school.</w:t>
      </w:r>
    </w:p>
    <w:p w:rsidR="00D360FF" w:rsidRDefault="002638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If you need to get in touch with me, please email me at </w:t>
      </w:r>
      <w:hyperlink r:id="rId6">
        <w:r>
          <w:rPr>
            <w:rFonts w:ascii="Comic Sans MS" w:eastAsia="Comic Sans MS" w:hAnsi="Comic Sans MS" w:cs="Comic Sans MS"/>
            <w:color w:val="0563C1"/>
            <w:sz w:val="28"/>
            <w:szCs w:val="28"/>
            <w:u w:val="single"/>
          </w:rPr>
          <w:t>efein@mccsd.net</w:t>
        </w:r>
      </w:hyperlink>
    </w:p>
    <w:p w:rsidR="00D360FF" w:rsidRDefault="00263801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Thank you for your cooperation and support.  I look forward to a fun and productive year!</w:t>
      </w:r>
    </w:p>
    <w:p w:rsidR="00D360FF" w:rsidRDefault="00D360FF">
      <w:pPr>
        <w:rPr>
          <w:rFonts w:ascii="Comic Sans MS" w:eastAsia="Comic Sans MS" w:hAnsi="Comic Sans MS" w:cs="Comic Sans MS"/>
          <w:sz w:val="28"/>
          <w:szCs w:val="28"/>
        </w:rPr>
      </w:pPr>
    </w:p>
    <w:p w:rsidR="00D360FF" w:rsidRDefault="00263801">
      <w:pPr>
        <w:ind w:left="648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Sincerely,</w:t>
      </w:r>
    </w:p>
    <w:p w:rsidR="00D360FF" w:rsidRDefault="00263801">
      <w:pPr>
        <w:ind w:left="648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Mrs. Fein</w:t>
      </w:r>
    </w:p>
    <w:p w:rsidR="00D360FF" w:rsidRDefault="00D360FF">
      <w:pPr>
        <w:ind w:left="6480" w:firstLine="720"/>
        <w:rPr>
          <w:rFonts w:ascii="Comic Sans MS" w:eastAsia="Comic Sans MS" w:hAnsi="Comic Sans MS" w:cs="Comic Sans MS"/>
          <w:sz w:val="28"/>
          <w:szCs w:val="28"/>
        </w:rPr>
      </w:pPr>
    </w:p>
    <w:p w:rsidR="00D360FF" w:rsidRDefault="00263801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lastRenderedPageBreak/>
        <w:t>Our Supply List</w:t>
      </w:r>
    </w:p>
    <w:p w:rsidR="00D360FF" w:rsidRDefault="00263801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2145768" cy="110373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768" cy="1103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(30) glue sticks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(1) plastic supply box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(2) 24-count of Crayola crayons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(1) pair of scissors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(2) boxes of pencils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(4) dry erase markers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(1) pair of headphones (please put in a Ziploc bag labeled with your child’s name)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(2) sturdy plastic folders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(1) 4 pack of playdoh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(5) packages of wipes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(3) boxes of tissues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(2) sets of extra clothes (underwear, shirt, pants, socks) 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labeled with your child’s name </w:t>
      </w:r>
      <w:r>
        <w:rPr>
          <w:rFonts w:ascii="Comic Sans MS" w:eastAsia="Comic Sans MS" w:hAnsi="Comic Sans MS" w:cs="Comic Sans MS"/>
          <w:sz w:val="28"/>
          <w:szCs w:val="28"/>
        </w:rPr>
        <w:t>*extra food/drink/toys that your child is motivated by</w:t>
      </w:r>
    </w:p>
    <w:p w:rsidR="00D360FF" w:rsidRDefault="00263801">
      <w:pPr>
        <w:spacing w:line="240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WISH LIST </w:t>
      </w:r>
      <w:r>
        <w:rPr>
          <w:rFonts w:ascii="Quattrocento Sans" w:eastAsia="Quattrocento Sans" w:hAnsi="Quattrocento Sans" w:cs="Quattrocento Sans"/>
          <w:sz w:val="28"/>
          <w:szCs w:val="28"/>
          <w:u w:val="single"/>
        </w:rPr>
        <w:t>😊</w:t>
      </w:r>
    </w:p>
    <w:p w:rsidR="00D360FF" w:rsidRDefault="002638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Small Ziploc baggies</w:t>
      </w:r>
    </w:p>
    <w:p w:rsidR="00D360FF" w:rsidRDefault="002638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Large Ziploc baggies</w:t>
      </w:r>
    </w:p>
    <w:p w:rsidR="00D360FF" w:rsidRDefault="002638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Plastic Cutlery</w:t>
      </w:r>
    </w:p>
    <w:p w:rsidR="00D360FF" w:rsidRDefault="002638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Paper Plates</w:t>
      </w:r>
    </w:p>
    <w:p w:rsidR="00D360FF" w:rsidRDefault="00D360FF">
      <w:pPr>
        <w:spacing w:line="240" w:lineRule="auto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D360FF" w:rsidRDefault="00263801">
      <w:pPr>
        <w:spacing w:line="240" w:lineRule="auto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Getting to Know Your Child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Name: ______________________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_  Nickname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(if one): ___________________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Allergies: ___________________________________________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Medical Concerns: _____________________________________________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Will your child: (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circle)   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buy    bring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lunch?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Are they able to choose their own lunch?      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     No</w:t>
      </w:r>
    </w:p>
    <w:p w:rsidR="00D360FF" w:rsidRDefault="00263801">
      <w:pPr>
        <w:spacing w:line="240" w:lineRule="auto"/>
        <w:ind w:left="720"/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If “no,” please communicate in written form what your child will be buying each day.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Is your child verbal?  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 No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If your child is NOT verbal, how do they get their wants/needs met? __________________________________________________________________________________________________________________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Is your child toilet trained?  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    No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If your child is NOT toilet trained, does he/she tell you when they need to use the bathroom? 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  No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If your child IS toilet trained but does not tell you when he/she needs to use the bathroom, how often do you take him/her to the bathroom? _________________________________________________________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Would it be appropriate to use edibles as a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reinforcers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for your child in the classroom?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    No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list a few items (toys/edibles) that your child enjoys so that I can use these items as reinforcers in the classroom: __________________________________________________________________________________________________________________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Does your child have a difficult time with transitions?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No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Will your child attend the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after school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program? (Start date to be announced) (Monday-Thursday, 3:10-4:10)    </w:t>
      </w:r>
    </w:p>
    <w:p w:rsidR="00D360FF" w:rsidRDefault="002638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  No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 xml:space="preserve">Does your child display aggression toward him/herself or others?  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Yes   No</w:t>
      </w:r>
    </w:p>
    <w:p w:rsidR="00D360FF" w:rsidRDefault="00263801">
      <w:pPr>
        <w:spacing w:line="240" w:lineRule="auto"/>
        <w:ind w:left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If yes, please explain: __________________________________________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Please indicate any strategies that you have used with your child that you feel would be useful for his/her teachers: ___________________________________________________________________________________________________________________________________________________________________________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Please indicate your biggest concern at this time regarding your child and his/her needs: ___________________________________________________________________________________________________________________________________________________________________________</w:t>
      </w:r>
    </w:p>
    <w:p w:rsidR="00D360FF" w:rsidRDefault="0026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Does your child have any sensory needs? ___________________________________________________________________________________________________________________________________________________________________________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spacing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Parent Communication</w:t>
      </w:r>
    </w:p>
    <w:p w:rsidR="00D360FF" w:rsidRDefault="00D360FF">
      <w:pPr>
        <w:spacing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Child’s Name: _____________________________________________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Parent’s Name(s): ___________________________________________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Parent Emails: ________________________________________________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Home Phone: ________________________________________________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Cell Phone 1: ________________________________________________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Cell Phone 2: __________________________________________________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How do you prefer to be contacted?</w:t>
      </w:r>
    </w:p>
    <w:p w:rsidR="00D360FF" w:rsidRDefault="00263801">
      <w:pPr>
        <w:spacing w:line="240" w:lineRule="auto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Phone </w:t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32"/>
          <w:szCs w:val="32"/>
        </w:rPr>
        <w:tab/>
        <w:t>Email</w:t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32"/>
          <w:szCs w:val="32"/>
        </w:rPr>
        <w:tab/>
      </w:r>
      <w:r>
        <w:rPr>
          <w:rFonts w:ascii="Comic Sans MS" w:eastAsia="Comic Sans MS" w:hAnsi="Comic Sans MS" w:cs="Comic Sans MS"/>
          <w:sz w:val="32"/>
          <w:szCs w:val="32"/>
        </w:rPr>
        <w:tab/>
        <w:t>Note Home</w:t>
      </w: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D360FF" w:rsidRDefault="00D360FF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sectPr w:rsidR="00D360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46B2"/>
    <w:multiLevelType w:val="multilevel"/>
    <w:tmpl w:val="AB6E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9062C3"/>
    <w:multiLevelType w:val="multilevel"/>
    <w:tmpl w:val="36D4C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67B4"/>
    <w:multiLevelType w:val="multilevel"/>
    <w:tmpl w:val="40602E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FF"/>
    <w:rsid w:val="00263801"/>
    <w:rsid w:val="009458D3"/>
    <w:rsid w:val="00D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261D9-7AD8-48F3-9CF8-35E6138F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ein@mccs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Elaina Fein</dc:creator>
  <cp:lastModifiedBy>Maureen Shanley</cp:lastModifiedBy>
  <cp:revision>2</cp:revision>
  <dcterms:created xsi:type="dcterms:W3CDTF">2024-06-27T14:02:00Z</dcterms:created>
  <dcterms:modified xsi:type="dcterms:W3CDTF">2024-06-27T14:02:00Z</dcterms:modified>
</cp:coreProperties>
</file>